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B" w:rsidRPr="00E26D84" w:rsidRDefault="00F6299B" w:rsidP="00F6299B">
      <w:pPr>
        <w:ind w:right="-1"/>
        <w:jc w:val="center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1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9B" w:rsidRPr="00E26D84" w:rsidRDefault="00F6299B" w:rsidP="00F6299B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</w:rPr>
        <w:t>РОССИЙСКАЯ  ФЕДЕРАЦИЯ</w:t>
      </w:r>
    </w:p>
    <w:p w:rsidR="00F6299B" w:rsidRPr="00E26D84" w:rsidRDefault="00F6299B" w:rsidP="00F6299B">
      <w:pPr>
        <w:pStyle w:val="3"/>
        <w:ind w:right="-1"/>
        <w:rPr>
          <w:sz w:val="24"/>
          <w:szCs w:val="24"/>
        </w:rPr>
      </w:pPr>
      <w:r w:rsidRPr="00E26D84">
        <w:rPr>
          <w:sz w:val="24"/>
          <w:szCs w:val="24"/>
        </w:rPr>
        <w:t>ИРКУТСКАЯ ОБЛАСТЬ</w:t>
      </w:r>
    </w:p>
    <w:p w:rsidR="00F6299B" w:rsidRPr="00E26D84" w:rsidRDefault="00F6299B" w:rsidP="00F6299B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</w:rPr>
        <w:t>МУНИЦИПАЛЬНОЕ ОБРАЗОВАНИЕ «БАЯНДАЕВСКИЙ РАЙОН»</w:t>
      </w:r>
    </w:p>
    <w:p w:rsidR="00F6299B" w:rsidRPr="00E26D84" w:rsidRDefault="00F6299B" w:rsidP="00F6299B">
      <w:pPr>
        <w:pStyle w:val="1"/>
        <w:ind w:right="-716"/>
        <w:rPr>
          <w:b w:val="0"/>
          <w:szCs w:val="24"/>
        </w:rPr>
      </w:pPr>
    </w:p>
    <w:p w:rsidR="00F6299B" w:rsidRPr="00E26D84" w:rsidRDefault="00F6299B" w:rsidP="00F6299B">
      <w:pPr>
        <w:pStyle w:val="1"/>
        <w:ind w:right="-716"/>
        <w:rPr>
          <w:szCs w:val="24"/>
        </w:rPr>
      </w:pPr>
      <w:r>
        <w:rPr>
          <w:szCs w:val="24"/>
        </w:rPr>
        <w:t>ПОСТАНОВЛЕНИЕ</w:t>
      </w:r>
      <w:r w:rsidRPr="00E26D84">
        <w:rPr>
          <w:szCs w:val="24"/>
        </w:rPr>
        <w:t xml:space="preserve">  МЭРА</w:t>
      </w:r>
    </w:p>
    <w:p w:rsidR="00F6299B" w:rsidRPr="00E26D84" w:rsidRDefault="00F6299B" w:rsidP="00F6299B">
      <w:pPr>
        <w:spacing w:after="0"/>
        <w:ind w:left="-720" w:right="-716"/>
        <w:jc w:val="center"/>
        <w:rPr>
          <w:rFonts w:ascii="Times New Roman" w:hAnsi="Times New Roman" w:cs="Times New Roman"/>
          <w:b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F6299B" w:rsidRPr="00E26D84" w:rsidTr="0021788B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F6299B" w:rsidRPr="00E26D84" w:rsidRDefault="004448D3" w:rsidP="0021788B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  <w:tr w:rsidR="00F6299B" w:rsidRPr="00E26D84" w:rsidTr="00217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F6299B" w:rsidRPr="00E26D84" w:rsidRDefault="00F6299B" w:rsidP="0021788B">
            <w:pPr>
              <w:ind w:right="-716"/>
              <w:rPr>
                <w:rFonts w:ascii="Times New Roman" w:hAnsi="Times New Roman" w:cs="Times New Roman"/>
              </w:rPr>
            </w:pPr>
            <w:r w:rsidRPr="00E26D8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27.12.</w:t>
            </w:r>
            <w:r w:rsidRPr="00E26D84">
              <w:rPr>
                <w:rFonts w:ascii="Times New Roman" w:hAnsi="Times New Roman" w:cs="Times New Roman"/>
              </w:rPr>
              <w:t xml:space="preserve"> 2012 года № </w:t>
            </w: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786" w:type="dxa"/>
          </w:tcPr>
          <w:p w:rsidR="00F6299B" w:rsidRPr="00E26D84" w:rsidRDefault="00F6299B" w:rsidP="0021788B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E26D84">
              <w:rPr>
                <w:rFonts w:ascii="Times New Roman" w:hAnsi="Times New Roman" w:cs="Times New Roman"/>
              </w:rPr>
              <w:t>с. Баяндай</w:t>
            </w:r>
          </w:p>
        </w:tc>
      </w:tr>
    </w:tbl>
    <w:p w:rsidR="00F6299B" w:rsidRPr="00E26D84" w:rsidRDefault="00F6299B" w:rsidP="00F6299B">
      <w:pPr>
        <w:ind w:right="-716"/>
        <w:jc w:val="both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</w:rPr>
        <w:t>О создании Административного совета МО «</w:t>
      </w:r>
      <w:proofErr w:type="spellStart"/>
      <w:r w:rsidRPr="00E26D84">
        <w:rPr>
          <w:rFonts w:ascii="Times New Roman" w:hAnsi="Times New Roman" w:cs="Times New Roman"/>
          <w:b/>
        </w:rPr>
        <w:t>Баяндаевский</w:t>
      </w:r>
      <w:proofErr w:type="spellEnd"/>
      <w:r w:rsidRPr="00E26D84">
        <w:rPr>
          <w:rFonts w:ascii="Times New Roman" w:hAnsi="Times New Roman" w:cs="Times New Roman"/>
          <w:b/>
        </w:rPr>
        <w:t xml:space="preserve"> район»</w:t>
      </w:r>
    </w:p>
    <w:p w:rsidR="00F6299B" w:rsidRPr="00063286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эффективного решения вопросов местного значения на территории муниципального образования "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район" и в связи с кадровыми изменениями в Администрации  муниципального образования "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район", руководствуясь Федеральным </w:t>
      </w:r>
      <w:hyperlink r:id="rId5" w:history="1">
        <w:r w:rsidRPr="00063286">
          <w:rPr>
            <w:rFonts w:ascii="Times New Roman" w:hAnsi="Times New Roman" w:cs="Times New Roman"/>
          </w:rPr>
          <w:t>законом</w:t>
        </w:r>
      </w:hyperlink>
      <w:r w:rsidRPr="00063286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063286">
          <w:rPr>
            <w:rFonts w:ascii="Times New Roman" w:hAnsi="Times New Roman" w:cs="Times New Roman"/>
          </w:rPr>
          <w:t>ст. 33, 48</w:t>
        </w:r>
      </w:hyperlink>
      <w:r w:rsidRPr="00063286">
        <w:rPr>
          <w:rFonts w:ascii="Times New Roman" w:hAnsi="Times New Roman" w:cs="Times New Roman"/>
        </w:rPr>
        <w:t xml:space="preserve"> Устава муниципального образования "</w:t>
      </w:r>
      <w:proofErr w:type="spellStart"/>
      <w:r w:rsidRPr="00063286">
        <w:rPr>
          <w:rFonts w:ascii="Times New Roman" w:hAnsi="Times New Roman" w:cs="Times New Roman"/>
        </w:rPr>
        <w:t>Баяндаевский</w:t>
      </w:r>
      <w:proofErr w:type="spellEnd"/>
      <w:r w:rsidRPr="00063286">
        <w:rPr>
          <w:rFonts w:ascii="Times New Roman" w:hAnsi="Times New Roman" w:cs="Times New Roman"/>
        </w:rPr>
        <w:t xml:space="preserve"> район", 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E26D84">
        <w:rPr>
          <w:rFonts w:ascii="Times New Roman" w:hAnsi="Times New Roman" w:cs="Times New Roman"/>
          <w:b/>
        </w:rPr>
        <w:t>остановляю: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Положение Административного совета (приложение N 1).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</w:t>
      </w:r>
      <w:hyperlink r:id="rId7" w:history="1">
        <w:r w:rsidRPr="00E26D84">
          <w:rPr>
            <w:rFonts w:ascii="Times New Roman" w:hAnsi="Times New Roman" w:cs="Times New Roman"/>
          </w:rPr>
          <w:t>состав</w:t>
        </w:r>
      </w:hyperlink>
      <w:r>
        <w:rPr>
          <w:rFonts w:ascii="Times New Roman" w:hAnsi="Times New Roman" w:cs="Times New Roman"/>
        </w:rPr>
        <w:t xml:space="preserve"> Административного совета (приложение N 2).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26D84">
        <w:rPr>
          <w:rFonts w:ascii="Times New Roman" w:hAnsi="Times New Roman" w:cs="Times New Roman"/>
        </w:rPr>
        <w:t>Настоящее постановление подлежит официальному опубликованию в газете "</w:t>
      </w:r>
      <w:r>
        <w:rPr>
          <w:rFonts w:ascii="Times New Roman" w:hAnsi="Times New Roman" w:cs="Times New Roman"/>
        </w:rPr>
        <w:t>Заря</w:t>
      </w:r>
      <w:r w:rsidRPr="00E26D8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 на официальном сайте </w:t>
      </w:r>
      <w:proofErr w:type="spellStart"/>
      <w:r>
        <w:rPr>
          <w:rFonts w:ascii="Times New Roman" w:hAnsi="Times New Roman" w:cs="Times New Roman"/>
        </w:rPr>
        <w:t>Баяндаевского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26D84">
        <w:rPr>
          <w:rFonts w:ascii="Times New Roman" w:hAnsi="Times New Roman" w:cs="Times New Roman"/>
        </w:rPr>
        <w:t>.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эра района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В.Т.Еликов</w:t>
      </w:r>
      <w:proofErr w:type="spellEnd"/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Приложение 1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к постановлению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 xml:space="preserve">мэра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27.12.2012</w:t>
      </w:r>
      <w:r w:rsidRPr="00E26D8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E26D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259</w:t>
      </w:r>
      <w:r w:rsidRPr="00E26D84">
        <w:rPr>
          <w:rFonts w:ascii="Times New Roman" w:hAnsi="Times New Roman" w:cs="Times New Roman"/>
        </w:rPr>
        <w:t xml:space="preserve"> 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45"/>
      <w:bookmarkEnd w:id="0"/>
      <w:r w:rsidRPr="00E26D84">
        <w:rPr>
          <w:rFonts w:ascii="Times New Roman" w:hAnsi="Times New Roman" w:cs="Times New Roman"/>
          <w:sz w:val="20"/>
          <w:szCs w:val="20"/>
        </w:rPr>
        <w:t>ПОЛОЖЕНИЕ</w:t>
      </w:r>
    </w:p>
    <w:p w:rsidR="00F6299B" w:rsidRPr="00E26D84" w:rsidRDefault="00F6299B" w:rsidP="00F629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26D84">
        <w:rPr>
          <w:rFonts w:ascii="Times New Roman" w:hAnsi="Times New Roman" w:cs="Times New Roman"/>
          <w:sz w:val="20"/>
          <w:szCs w:val="20"/>
        </w:rPr>
        <w:t xml:space="preserve">ОБ АДМИНИСТРАТИВНОМ СОВЕТЕ </w:t>
      </w:r>
      <w:r>
        <w:rPr>
          <w:rFonts w:ascii="Times New Roman" w:hAnsi="Times New Roman" w:cs="Times New Roman"/>
          <w:sz w:val="20"/>
          <w:szCs w:val="20"/>
        </w:rPr>
        <w:t>МО «БАЯНДАЕВСКИЙ РАЙОН»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Настоящее Положение Административного совета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 (далее - Положение) определяет порядок работы Административного совета муниципального образования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Административный совет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 (далее - Административный совет) создается мэром муниципального образования "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район" (далее - мэр района) и является коллегиальным совещательным органом, обеспечивающим оперативную выработку решений и согласованного механизма их исполнения по вопросам, входящим в компетенцию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район" (далее - администрация района).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Деятельность Административного совета основывается на коллегиальном, свободном обсуждении вопросов, открытости и гласности, законности, изучении и учете общественного мнения.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В своей деятельности Административный совет руководствуется </w:t>
      </w:r>
      <w:hyperlink r:id="rId8" w:history="1">
        <w:r>
          <w:rPr>
            <w:rFonts w:ascii="Times New Roman" w:hAnsi="Times New Roman" w:cs="Times New Roman"/>
            <w:color w:val="0000FF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федеральными законами и иными правовыми актами Российской Федерации, </w:t>
      </w:r>
      <w:hyperlink r:id="rId9" w:history="1">
        <w:r>
          <w:rPr>
            <w:rFonts w:ascii="Times New Roman" w:hAnsi="Times New Roman" w:cs="Times New Roman"/>
            <w:color w:val="0000FF"/>
          </w:rPr>
          <w:t>Уставом</w:t>
        </w:r>
      </w:hyperlink>
      <w:r>
        <w:rPr>
          <w:rFonts w:ascii="Times New Roman" w:hAnsi="Times New Roman" w:cs="Times New Roman"/>
        </w:rPr>
        <w:t xml:space="preserve"> Иркутской области, законами Иркутской области и иными правовыми актами Иркутской области, </w:t>
      </w:r>
      <w:hyperlink r:id="rId10" w:history="1">
        <w:r>
          <w:rPr>
            <w:rFonts w:ascii="Times New Roman" w:hAnsi="Times New Roman" w:cs="Times New Roman"/>
            <w:color w:val="0000FF"/>
          </w:rPr>
          <w:t>Уставом</w:t>
        </w:r>
      </w:hyperlink>
      <w:r>
        <w:rPr>
          <w:rFonts w:ascii="Times New Roman" w:hAnsi="Times New Roman" w:cs="Times New Roman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район" и иными правовыми актами органов местного самоуправления, настоящим Положением.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ЗАДАЧИ АДМИНИСТРАТИВНОГО СОВЕТА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На Административный совет возлагаются следующие задачи: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 xml:space="preserve">1) определение приоритетных </w:t>
      </w:r>
      <w:proofErr w:type="gramStart"/>
      <w:r w:rsidRPr="00E26D84">
        <w:rPr>
          <w:rFonts w:ascii="Times New Roman" w:hAnsi="Times New Roman" w:cs="Times New Roman"/>
        </w:rPr>
        <w:t>направлений деятельности органов местного самоуправления района</w:t>
      </w:r>
      <w:proofErr w:type="gramEnd"/>
      <w:r w:rsidRPr="00E26D84">
        <w:rPr>
          <w:rFonts w:ascii="Times New Roman" w:hAnsi="Times New Roman" w:cs="Times New Roman"/>
        </w:rPr>
        <w:t xml:space="preserve"> в экономической, финансовой, политической и социально-культурной сферах;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2) обсуждение проектов муниципальных правовых актов района, затрагивающих права и интересы жителей района, и выработка по ним предложений;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3) заслушивание отчетов и иной информации органов местного самоуправления района, государственных органов, а также руководителей муниципальных учреждений и предприятий, руководителей структурных подразделений администрации района с целью взаимного информирования и координации действий;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4) заслушивание информации (отчетов) иных органов и организаций, расположенных на территории района, требующих межведомственного согласования, взаимодействия и решения;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5) рассмотрение иных вопросов по предложениям членов Административного совета, требующих коллегиального обсуждения.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ДЕЯТЕЛЬНОСТИ АДМИНИСТРАТИВНОГО СОВЕТА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Административный совет возглавляет мэр района, а в период его временного отсутствия - должностное лицо, исполняющее обязанности мэра района. По поручению мэра района ведение заседания Административного совета (осуществление функций председательствующего) может быть возложено на одного из заместителей мэра района.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Члены Административного совета принимают участие в его работе персонально. В случае отсутствия по уважительной причине члена Административного совета участие в работе принимает лицо, его замещающее.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состав Административного совета утверждается мэром района.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 работе Административного совета могут принимать участие председатель Думы, </w:t>
      </w:r>
      <w:r>
        <w:rPr>
          <w:rFonts w:ascii="Times New Roman" w:hAnsi="Times New Roman" w:cs="Times New Roman"/>
        </w:rPr>
        <w:lastRenderedPageBreak/>
        <w:t xml:space="preserve">депутаты Думы, прокурор района, представители государственных органов, общественных организаций, представители средств массовой информации, жители </w:t>
      </w:r>
      <w:proofErr w:type="spellStart"/>
      <w:r>
        <w:rPr>
          <w:rFonts w:ascii="Times New Roman" w:hAnsi="Times New Roman" w:cs="Times New Roman"/>
        </w:rPr>
        <w:t>Баяндаевского</w:t>
      </w:r>
      <w:proofErr w:type="spellEnd"/>
      <w:r>
        <w:rPr>
          <w:rFonts w:ascii="Times New Roman" w:hAnsi="Times New Roman" w:cs="Times New Roman"/>
        </w:rPr>
        <w:t xml:space="preserve"> района, а в зависимости от содержания рассматриваемых вопросов - руководители отраслевых (функциональных) органов администрации района. Список лиц, принимающих участие в заседании Административного совета, составляется организационно-управленческим комитетом администрации района и согласовывается с председателем организационно-управленческого комитета администрации района.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Основной формой работы Административного совета являются заседания.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Мэр района, должностное лицо, исполняющее обязанности мэра района, вправе принять решение о переносе или отмене запланированного заседания, о проведении внепланового заседания Административного совета, определив дату, время и место его проведения, состав приглашенных лиц, а также назначить закрытое заседание Административного совета. На закрытом заседании Административного совета присутствуют только члены Административного совета.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4. ПЛАНИРОВАНИЕ ЗАСЕДАНИЙ АДМИНИСТРАТИВНОГО СОВЕТА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4.1. Административный совет осуществляет свою деятельность на основе перспективного (годового) и текущего (квартального) планов, утверждаемых постановлением администрации городского округа.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4.2. Перспективный план работы Административного совета включает, как правило, следующие направления (разделы):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1) нормотворческая деятельность;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2) реализация права законодательной инициативы в Законодательном Собрании Иркутской области;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 xml:space="preserve">3) осуществление контрольных полномочий в соответствии с федеральными законами, законами Иркутской области, </w:t>
      </w:r>
      <w:hyperlink r:id="rId11" w:history="1">
        <w:r w:rsidRPr="00531D3E">
          <w:rPr>
            <w:rFonts w:ascii="Times New Roman" w:hAnsi="Times New Roman" w:cs="Times New Roman"/>
            <w:color w:val="0000FF"/>
          </w:rPr>
          <w:t>Уставом</w:t>
        </w:r>
      </w:hyperlink>
      <w:r w:rsidRPr="00531D3E">
        <w:rPr>
          <w:rFonts w:ascii="Times New Roman" w:hAnsi="Times New Roman" w:cs="Times New Roman"/>
        </w:rPr>
        <w:t xml:space="preserve"> муниципального образования "</w:t>
      </w:r>
      <w:proofErr w:type="spellStart"/>
      <w:r w:rsidRPr="00531D3E">
        <w:rPr>
          <w:rFonts w:ascii="Times New Roman" w:hAnsi="Times New Roman" w:cs="Times New Roman"/>
        </w:rPr>
        <w:t>Баяндаевский</w:t>
      </w:r>
      <w:proofErr w:type="spellEnd"/>
      <w:r w:rsidRPr="00531D3E">
        <w:rPr>
          <w:rFonts w:ascii="Times New Roman" w:hAnsi="Times New Roman" w:cs="Times New Roman"/>
        </w:rPr>
        <w:t xml:space="preserve"> район";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4) повышение профессионального уровня муниципальных служащих;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5) организационные мероприятия;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6) информационно-аналитическая деятельность.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4.3. Проект перспективного плана формируется секретарем Административного совета исходя из плана нормотворческой деятельности администрации района с учетом предложений мэра района, председателя Думы, депутатов Думы, руководителей муниципальных предприятий и учреждений, руководителей отраслевых (функциональных) органов, начальников функциональных отделов администрации района, предоставляемых за 30 дней до начала планируемого года.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4.4. Проект текущего плана заседания Административного совета формируется организационно-управленческим комитетом на основе перспективного плана, с учетом дополнительных предложений мэра района, председателя Думы, депутатов Думы, руководителей муниципальных предприятий и учреждений, руководителей отраслевых (функциональных) органов, начальников функциональных отделов администрации района, предоставляемых организационно-управленческому комитету за 30 дней до начала следующего квартала.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4.5. Проекты постановлений администрации района об утверждении перспективного и текущего планов работы Административного совета готовятся организационно-управленческим комитетом и представляются для обсуждения на Административный совет.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4.6. Контроль выполнения перспективного и текущего планов работы Административного совета осуществляется секретарем Административного совета. Информация о ходе выполнения плана и необходимости его корректирования рассматривается на Административном совете.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5. ПОДГОТОВКА К ЗАСЕДАНИЯМ АДМИНИСТРАТИВНОГО СОВЕТА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 xml:space="preserve">5.1. Проект повестки дня заседания Административного совета формируется секретарем Административного совета в соответствии с годовым и квартальным планами работы Административного совета не </w:t>
      </w:r>
      <w:proofErr w:type="gramStart"/>
      <w:r w:rsidRPr="00531D3E">
        <w:rPr>
          <w:rFonts w:ascii="Times New Roman" w:hAnsi="Times New Roman" w:cs="Times New Roman"/>
        </w:rPr>
        <w:t>позднее</w:t>
      </w:r>
      <w:proofErr w:type="gramEnd"/>
      <w:r w:rsidRPr="00531D3E">
        <w:rPr>
          <w:rFonts w:ascii="Times New Roman" w:hAnsi="Times New Roman" w:cs="Times New Roman"/>
        </w:rPr>
        <w:t xml:space="preserve"> чем за 18 календарных дней до заседания.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 xml:space="preserve">5.2. Всем должностным лицам, ответственным за подготовку вопросов, включенных в проект повестки дня заседания Административного совета, секретарь Административного совета </w:t>
      </w:r>
      <w:r w:rsidRPr="00531D3E">
        <w:rPr>
          <w:rFonts w:ascii="Times New Roman" w:hAnsi="Times New Roman" w:cs="Times New Roman"/>
        </w:rPr>
        <w:lastRenderedPageBreak/>
        <w:t xml:space="preserve">направляет уведомление о предоставлении проектов решений Думы, постановлений мэра района и иных материалов не </w:t>
      </w:r>
      <w:proofErr w:type="gramStart"/>
      <w:r w:rsidRPr="00531D3E">
        <w:rPr>
          <w:rFonts w:ascii="Times New Roman" w:hAnsi="Times New Roman" w:cs="Times New Roman"/>
        </w:rPr>
        <w:t>позднее</w:t>
      </w:r>
      <w:proofErr w:type="gramEnd"/>
      <w:r w:rsidRPr="00531D3E">
        <w:rPr>
          <w:rFonts w:ascii="Times New Roman" w:hAnsi="Times New Roman" w:cs="Times New Roman"/>
        </w:rPr>
        <w:t xml:space="preserve"> чем за 14 дней до дня заседания.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5.3. Руководители отраслевых (функциональных) органов, на которые возложена подготовка соответствующих материалов к заседанию Административного совета, несут персональную ответственность за их качество и своевременность представления.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 xml:space="preserve">5.4. Проекты решений Думы, постановлений мэра района и иные материалы, выносимые на заседание Административного Совета, предварительно проходят согласование в соответствии с </w:t>
      </w:r>
      <w:r w:rsidRPr="00B60767">
        <w:rPr>
          <w:rFonts w:ascii="Times New Roman" w:hAnsi="Times New Roman" w:cs="Times New Roman"/>
        </w:rPr>
        <w:t>требованиями установленными Инструкцией по делопроизводству</w:t>
      </w:r>
      <w:r w:rsidRPr="00531D3E">
        <w:rPr>
          <w:rFonts w:ascii="Times New Roman" w:hAnsi="Times New Roman" w:cs="Times New Roman"/>
        </w:rPr>
        <w:t>. Замечания, разногласия, предложения фиксируются на отдельном листе и прилагаются к проекту. Наличие разногласий не является основанием для снятия вопроса с рассмотрения Административного совета.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5.5. Ответственные за подготовку вопроса за 7 рабочих дней до дня заседания (до 16-00 ч.) предоставляют секретарю Административного Совета полностью подготовленные и согласованные документы, включенные в проект повестки дня заседания Административного совета. После 16-00 ч. документы принимаются только с разрешения председателя организационно-управленческого комитета либо по служебной записке ответственного за подготовку вопроса, согласованной с мэром района.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5.6. К документам в обязательном порядке прилагается информационная справка с указанием: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- фамилии, имени, отчества, должности, места работы докладчика (содокладчика);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- предполагаемого времени доклада (содоклада);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- предполагаемой продолжительности обсуждения;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- списка приглашенных лиц с указанием фамилии, имени, отчества, должности и места работы.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 xml:space="preserve">В информационной справке сокращение соответствующих персональных данных (сведений) о докладчике (содокладчике), приглашенных не допускается. Информация о предполагаемом времени доклада (содоклада), предполагаемой продолжительности обсуждения вопроса, выносимого на рассмотрение Административного совета, должна определяться с учетом требований, установленных </w:t>
      </w:r>
      <w:hyperlink r:id="rId12" w:history="1">
        <w:r w:rsidRPr="00531D3E">
          <w:rPr>
            <w:rFonts w:ascii="Times New Roman" w:hAnsi="Times New Roman" w:cs="Times New Roman"/>
            <w:color w:val="0000FF"/>
          </w:rPr>
          <w:t>пунктом 6.4</w:t>
        </w:r>
      </w:hyperlink>
      <w:r w:rsidRPr="00531D3E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Положения</w:t>
      </w:r>
      <w:r w:rsidRPr="00531D3E">
        <w:rPr>
          <w:rFonts w:ascii="Times New Roman" w:hAnsi="Times New Roman" w:cs="Times New Roman"/>
        </w:rPr>
        <w:t>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Информационная справка оформляется за подписью должностного лица, курирующего отраслевой (функциональный) орган, функциональный отдел, подготовивший для рассмотрения на заседание Административного совета соответствующий вопрос.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5.7. Документы, вносимые на рассмотрение Административного совета, могут быть представлены в форме: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1) проектов муниципальных правовых актов;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2) информации, в обязательном порядке содержащей выводы и предложения по решению поставленного вопроса и согласованной с должностным лицом, курирующим отраслевой (функциональный) орган, функциональный отдел, ответственный за подготовку вопроса на Административный совет.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5.8. Секретарь Административного совета проверяет полноту представленных документов и их надлежащее оформление.</w:t>
      </w:r>
    </w:p>
    <w:p w:rsidR="00F6299B" w:rsidRPr="00531D3E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5.9. За 5 рабочих дней до заседания Административного совета (до 12-00 ч.) секретарь Административного совета представляет повестку дня заседания на утверждение мэру района.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1D3E"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>0</w:t>
      </w:r>
      <w:r w:rsidRPr="00531D3E">
        <w:rPr>
          <w:rFonts w:ascii="Times New Roman" w:hAnsi="Times New Roman" w:cs="Times New Roman"/>
        </w:rPr>
        <w:t xml:space="preserve">. О времени и месте проведения </w:t>
      </w:r>
      <w:r w:rsidRPr="00132237">
        <w:rPr>
          <w:rFonts w:ascii="Times New Roman" w:hAnsi="Times New Roman" w:cs="Times New Roman"/>
        </w:rPr>
        <w:t xml:space="preserve">Административного совета члены Административного совета и приглашенные лица на заседание согласно представленному списку оповещаются секретарем Административного совета не </w:t>
      </w:r>
      <w:proofErr w:type="gramStart"/>
      <w:r w:rsidRPr="00132237">
        <w:rPr>
          <w:rFonts w:ascii="Times New Roman" w:hAnsi="Times New Roman" w:cs="Times New Roman"/>
        </w:rPr>
        <w:t>позднее</w:t>
      </w:r>
      <w:proofErr w:type="gramEnd"/>
      <w:r w:rsidRPr="00132237">
        <w:rPr>
          <w:rFonts w:ascii="Times New Roman" w:hAnsi="Times New Roman" w:cs="Times New Roman"/>
        </w:rPr>
        <w:t xml:space="preserve"> чем за 3 рабочих дня до заседания.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6. ПРОВЕДЕНИЕ ЗАСЕДАНИЙ АДМИНИСТРАТИВНОГО СОВЕТА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6.1. Заседания Администр</w:t>
      </w:r>
      <w:r>
        <w:rPr>
          <w:rFonts w:ascii="Times New Roman" w:hAnsi="Times New Roman" w:cs="Times New Roman"/>
        </w:rPr>
        <w:t>ативного совета проводятся каждый</w:t>
      </w:r>
      <w:r w:rsidRPr="00132237">
        <w:rPr>
          <w:rFonts w:ascii="Times New Roman" w:hAnsi="Times New Roman" w:cs="Times New Roman"/>
        </w:rPr>
        <w:t xml:space="preserve"> трет</w:t>
      </w:r>
      <w:r>
        <w:rPr>
          <w:rFonts w:ascii="Times New Roman" w:hAnsi="Times New Roman" w:cs="Times New Roman"/>
        </w:rPr>
        <w:t>ий</w:t>
      </w:r>
      <w:r w:rsidRPr="00132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вторник</w:t>
      </w:r>
      <w:r w:rsidRPr="00132237">
        <w:rPr>
          <w:rFonts w:ascii="Times New Roman" w:hAnsi="Times New Roman" w:cs="Times New Roman"/>
        </w:rPr>
        <w:t xml:space="preserve"> месяца в соответствии с планом заседаний Административного совета и повесткой дня заседания Административного совета. По решению мэра района может быть установлен иной день проведения заседания Административного совета.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6.2. Время начала заседания Административного совета - 10-00 часов. По решению мэра района может быть установлено иное время проведения заседания Административного совета.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6.3. Регистрация приглашенных лиц, проверка явки членов Административного совета и приглашенных лиц и техническое сопровождение заседания осуществляются секретарем Административного совета.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lastRenderedPageBreak/>
        <w:t>6.4. При проведении заседания Административного совета устанавливается следующий регламент выступлений: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- докладчику предоставляется для выступления до 10 минут;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- содокладчику - до 5 минут;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- обсуждение докладов, содокладов - до 15 минут.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6.5. Лица, участвующие в заседании Административного совета, с разрешения председательствующего могут выступать в прениях, вносить предложения, делать замечания, задавать вопросы докладчику (содокладчику), давать справки по существу обсуждаемых вопросов.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Для выступления в прениях каждому участнику предоставляется не более 5 минут.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По истечении установленного времени председательствующий предупреждает об этом выступающего и вслед за этим прерывает его выступление. С согласия большинства членов Административного совета, принимающих участие в его заседании, председательствующий может продлить время для выступления.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Прения прекращаются по решению председательствующего.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6.6. При необходимости может быть проведено голосование. В голосовании принимают участие члены Административного совета. Решение считается принятым, если за него проголосовало большинство членов Административного совета, присутствующих на его заседании. Решающим является голос председательствующего.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7. ПОРЯДОК ОФОРМЛЕНИЯ РЕШЕНИЙ, ПРИНЯТЫХ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НА ЗАСЕДАНИИ АДМИНИСТРАТИВНОГО СОВЕТА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7.1. Заседание Административного совета оформляется протоколом.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7.2. Заседания Административного совета протоколируются в соответствии с требованиями Инструкции по делопроизводству. Протокол подготавливается секретарем Административного Совета не позднее чем через 3 дня после заседания, подписывается секретарем и утверждается мэром района.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7.3. После обсуждения вопроса на Административном совете проекты решений Думы, постановлений администрации района и иные материалы, выписки из протокола с указанием замечаний по проекту направляются секретарем Административного совета в течение суток со дня заседания на доработку ответственному исполнителю за подготовку проекта.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7.4. Окончательная доработка проектов решений Думы, постановлений администрации района и иных материалов производится ответственными исполнителями за подготовку вопросов в 2-дневный срок со дня заседания Административного совета (если на заседании не был оговорен иной срок).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7.5. Отредактированные проекты постановлений администрации района, согласованные в порядке, установленном Инструкцией по делопроизводству, направляются секретарю Административного совета для предоставления мэру района на подпись.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 xml:space="preserve">7.6. Отредактированные и согласованные проекты решений </w:t>
      </w:r>
      <w:proofErr w:type="gramStart"/>
      <w:r w:rsidRPr="00132237">
        <w:rPr>
          <w:rFonts w:ascii="Times New Roman" w:hAnsi="Times New Roman" w:cs="Times New Roman"/>
        </w:rPr>
        <w:t>Думы</w:t>
      </w:r>
      <w:proofErr w:type="gramEnd"/>
      <w:r w:rsidRPr="00132237">
        <w:rPr>
          <w:rFonts w:ascii="Times New Roman" w:hAnsi="Times New Roman" w:cs="Times New Roman"/>
        </w:rPr>
        <w:t xml:space="preserve"> и иные материалы, подлежащие рассмотрению на заседаниях Думы, направляются ответственными исполнителями за подготовку вопросов не позднее 2-х дней после проведения заседания Административного совета секретарю Административного совета как в бумажном, так и в электронном виде для проверки.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7.7. Секретарь Административного совета проверенные проекты решений Думы и иные материалы направляет с сопроводительным письмом за подписью мэра района в аппарат Думы не позднее 10 календарных дней до дня заседания депутатских слушаний.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7.8. Контроль исполнения поручений, высказанных на заседаниях Административного Совета и внесенных в протокол, осуществляется организационно-управленческим комитетом.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8. ОБЕСПЕЧЕНИЕ ЧЛЕНОВ АДМИНИСТРАТИВНОГО СОВЕТА,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ИНЫХ ЛИЦ МАТЕРИАЛАМИ К ЗАСЕДАНИЮ АДМИНИСТРАТИВНОГО СОВЕТА,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ИНФОРМАЦИЕЙ О ДЕЯТЕЛЬНОСТИ АДМИНИСТРАТИВНОГО СОВЕТА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8.1. Для мэра района и его заместителей тиражирование документов и формирование папок к заседанию Административного совета осуществляет секретарь Административного совета в течение 1 рабочего дня со дня утверждения повестки заседания Административного совета мэром района.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73"/>
      <w:bookmarkEnd w:id="1"/>
      <w:r w:rsidRPr="00132237">
        <w:rPr>
          <w:rFonts w:ascii="Times New Roman" w:hAnsi="Times New Roman" w:cs="Times New Roman"/>
        </w:rPr>
        <w:t xml:space="preserve">8.2. </w:t>
      </w:r>
      <w:proofErr w:type="gramStart"/>
      <w:r w:rsidRPr="00132237">
        <w:rPr>
          <w:rFonts w:ascii="Times New Roman" w:hAnsi="Times New Roman" w:cs="Times New Roman"/>
        </w:rPr>
        <w:t xml:space="preserve">В целях обеспечения членов Административного совета, приглашенных лиц, иных лиц, </w:t>
      </w:r>
      <w:r w:rsidRPr="00132237">
        <w:rPr>
          <w:rFonts w:ascii="Times New Roman" w:hAnsi="Times New Roman" w:cs="Times New Roman"/>
        </w:rPr>
        <w:lastRenderedPageBreak/>
        <w:t xml:space="preserve">указанных в </w:t>
      </w:r>
      <w:hyperlink w:anchor="Par73" w:history="1">
        <w:r w:rsidRPr="00132237">
          <w:rPr>
            <w:rFonts w:ascii="Times New Roman" w:hAnsi="Times New Roman" w:cs="Times New Roman"/>
            <w:color w:val="0000FF"/>
          </w:rPr>
          <w:t>пункте 3.3</w:t>
        </w:r>
      </w:hyperlink>
      <w:r w:rsidRPr="00132237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Положения</w:t>
      </w:r>
      <w:r w:rsidRPr="00132237">
        <w:rPr>
          <w:rFonts w:ascii="Times New Roman" w:hAnsi="Times New Roman" w:cs="Times New Roman"/>
        </w:rPr>
        <w:t>, материалы к заседанию Административного совета, информация о результатах заседаний Административного совета в электронном виде размещаются на официальном сайте администрации муниципального образования "</w:t>
      </w:r>
      <w:proofErr w:type="spellStart"/>
      <w:r w:rsidRPr="00132237">
        <w:rPr>
          <w:rFonts w:ascii="Times New Roman" w:hAnsi="Times New Roman" w:cs="Times New Roman"/>
        </w:rPr>
        <w:t>Баяндаевский</w:t>
      </w:r>
      <w:proofErr w:type="spellEnd"/>
      <w:r w:rsidRPr="00132237">
        <w:rPr>
          <w:rFonts w:ascii="Times New Roman" w:hAnsi="Times New Roman" w:cs="Times New Roman"/>
        </w:rPr>
        <w:t xml:space="preserve"> район" в сети "Интернет" (далее - сайт) в разделе "Администрация" подразделе "Административный совет" (адрес в сети "Интернет": http://www.</w:t>
      </w:r>
      <w:proofErr w:type="spellStart"/>
      <w:r w:rsidRPr="00132237">
        <w:rPr>
          <w:rFonts w:ascii="Times New Roman" w:hAnsi="Times New Roman" w:cs="Times New Roman"/>
          <w:lang w:val="en-US"/>
        </w:rPr>
        <w:t>bayanday</w:t>
      </w:r>
      <w:proofErr w:type="spellEnd"/>
      <w:r w:rsidRPr="00132237">
        <w:rPr>
          <w:rFonts w:ascii="Times New Roman" w:hAnsi="Times New Roman" w:cs="Times New Roman"/>
        </w:rPr>
        <w:t>.</w:t>
      </w:r>
      <w:proofErr w:type="spellStart"/>
      <w:r w:rsidRPr="00132237">
        <w:rPr>
          <w:rFonts w:ascii="Times New Roman" w:hAnsi="Times New Roman" w:cs="Times New Roman"/>
          <w:lang w:val="en-US"/>
        </w:rPr>
        <w:t>irkobl</w:t>
      </w:r>
      <w:proofErr w:type="spellEnd"/>
      <w:r w:rsidRPr="00132237">
        <w:rPr>
          <w:rFonts w:ascii="Times New Roman" w:hAnsi="Times New Roman" w:cs="Times New Roman"/>
        </w:rPr>
        <w:t>.</w:t>
      </w:r>
      <w:proofErr w:type="spellStart"/>
      <w:r w:rsidRPr="00132237">
        <w:rPr>
          <w:rFonts w:ascii="Times New Roman" w:hAnsi="Times New Roman" w:cs="Times New Roman"/>
        </w:rPr>
        <w:t>ru</w:t>
      </w:r>
      <w:proofErr w:type="spellEnd"/>
      <w:r w:rsidRPr="00132237">
        <w:rPr>
          <w:rFonts w:ascii="Times New Roman" w:hAnsi="Times New Roman" w:cs="Times New Roman"/>
        </w:rPr>
        <w:t>).</w:t>
      </w:r>
      <w:proofErr w:type="gramEnd"/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8.3. Материалы к заседанию Административного Совета, включая текст утвержденной повестки, тексты проектов муниципальных правовых актов, тексты информации и пояснительных записок, размещаются на сайте секретарем Административного Совета в течение 1 рабочего дня со дня утверждения повестки заседания Административного Совета и рассылаются по электронной почте всем членам Административного Совета.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8.4. Тексты протоколов заседаний Административного совета в электронном виде размещаются на сайте секретарем Административного совета в течение 1 рабочего дня со дня их утверждения мэром района.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2237">
        <w:rPr>
          <w:rFonts w:ascii="Times New Roman" w:hAnsi="Times New Roman" w:cs="Times New Roman"/>
        </w:rPr>
        <w:t>8.5. Члены Административного совета (лица, их замещающие) осуществляют самостоятельное ознакомление с материалами к заседанию Административного совета, протоколами заседаний Административного совета в электронном виде на сайте.</w:t>
      </w: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132237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26D84">
        <w:rPr>
          <w:rFonts w:ascii="Times New Roman" w:hAnsi="Times New Roman" w:cs="Times New Roman"/>
        </w:rPr>
        <w:t>. ОБЕСПЕЧЕНИЕ ДЕЯТЕЛЬНОСТИ АДМИНИСТРАТИВНОГО СОВЕТА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</w:t>
      </w:r>
      <w:r w:rsidRPr="00E26D84">
        <w:rPr>
          <w:rFonts w:ascii="Times New Roman" w:hAnsi="Times New Roman" w:cs="Times New Roman"/>
        </w:rPr>
        <w:t xml:space="preserve">. Организационно-техническое обеспечение деятельности Административного совета обеспечивает </w:t>
      </w:r>
      <w:r>
        <w:rPr>
          <w:rFonts w:ascii="Times New Roman" w:hAnsi="Times New Roman" w:cs="Times New Roman"/>
        </w:rPr>
        <w:t>организационно-управленческий комитет Администрации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E26D84">
        <w:rPr>
          <w:rFonts w:ascii="Times New Roman" w:hAnsi="Times New Roman" w:cs="Times New Roman"/>
        </w:rPr>
        <w:t>.</w:t>
      </w: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организационно-управленческого комитета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Л.С.Тыкшеева</w:t>
      </w:r>
      <w:proofErr w:type="spellEnd"/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301E02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6299B" w:rsidRPr="00E26D84">
        <w:rPr>
          <w:rFonts w:ascii="Times New Roman" w:hAnsi="Times New Roman" w:cs="Times New Roman"/>
        </w:rPr>
        <w:t>риложение 2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к постановлению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 xml:space="preserve">мэра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27.12.2014 </w:t>
      </w:r>
      <w:r w:rsidRPr="00E26D84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E26D8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259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34"/>
      <w:bookmarkEnd w:id="2"/>
      <w:r w:rsidRPr="00E26D84">
        <w:rPr>
          <w:rFonts w:ascii="Times New Roman" w:hAnsi="Times New Roman" w:cs="Times New Roman"/>
        </w:rPr>
        <w:t>СОСТАВ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 xml:space="preserve">АДМИНИСТРАТИВНОГО СОВЕТА </w:t>
      </w:r>
      <w:r>
        <w:rPr>
          <w:rFonts w:ascii="Times New Roman" w:hAnsi="Times New Roman" w:cs="Times New Roman"/>
        </w:rPr>
        <w:t>МО «БАЯНДАЕВСКИЙ РАЙОН»</w:t>
      </w: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6299B" w:rsidRPr="00E26D84" w:rsidRDefault="00F6299B" w:rsidP="00F6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5640"/>
      </w:tblGrid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Табинаев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Прокопьевич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Мэр 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Pr="00C118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Административного совета        </w:t>
            </w:r>
          </w:p>
        </w:tc>
      </w:tr>
      <w:tr w:rsidR="00F6299B" w:rsidRPr="00C1185C" w:rsidTr="0021788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Тыкшеева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Лариса         </w:t>
            </w:r>
            <w:r w:rsidRPr="00C118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Сергеевна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организационно-управленческого комитета, секретарь Административного совета                                       </w:t>
            </w:r>
          </w:p>
        </w:tc>
      </w:tr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Члены Административного</w:t>
            </w:r>
            <w:r w:rsidRPr="00C118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совета: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99B" w:rsidRPr="00C1185C" w:rsidTr="0021788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Моноев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Романович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F6299B" w:rsidRPr="00C1185C" w:rsidTr="0021788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Еликов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Тимофеевич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Заместитель мэра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</w:t>
            </w:r>
          </w:p>
        </w:tc>
      </w:tr>
      <w:tr w:rsidR="00F6299B" w:rsidRPr="00C1185C" w:rsidTr="0021788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Буинов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Оршонов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</w:t>
            </w:r>
          </w:p>
        </w:tc>
      </w:tr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Хунгеев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Климентьевич</w:t>
            </w:r>
            <w:proofErr w:type="spellEnd"/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отдела службы «Заказчик», строительства и ЖКХ   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</w:t>
            </w:r>
          </w:p>
        </w:tc>
      </w:tr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Харакшинов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 </w:t>
            </w:r>
          </w:p>
        </w:tc>
      </w:tr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Петренева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</w:t>
            </w:r>
          </w:p>
        </w:tc>
      </w:tr>
      <w:tr w:rsidR="00F6299B" w:rsidRPr="00C1185C" w:rsidTr="0021788B">
        <w:trPr>
          <w:trHeight w:val="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Хамнуева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</w:t>
            </w:r>
          </w:p>
        </w:tc>
      </w:tr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Борошноева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Вениаминовна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</w:t>
            </w:r>
          </w:p>
        </w:tc>
      </w:tr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Эдуард Борисович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физической культуре и спорту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</w:t>
            </w:r>
          </w:p>
        </w:tc>
      </w:tr>
      <w:tr w:rsidR="00F6299B" w:rsidRPr="00C1185C" w:rsidTr="0021788B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Педранов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Люры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299B" w:rsidRPr="00C1185C" w:rsidTr="0021788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Недосекина Светлана Викторовна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B" w:rsidRPr="00C1185C" w:rsidRDefault="00F6299B" w:rsidP="002178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Тургеневка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6299B" w:rsidRDefault="00F6299B" w:rsidP="0030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6299B" w:rsidSect="00A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99B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02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48D3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26B79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46F8"/>
    <w:rsid w:val="00F552AD"/>
    <w:rsid w:val="00F60926"/>
    <w:rsid w:val="00F6299B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9B"/>
  </w:style>
  <w:style w:type="paragraph" w:styleId="1">
    <w:name w:val="heading 1"/>
    <w:basedOn w:val="a"/>
    <w:next w:val="a"/>
    <w:link w:val="10"/>
    <w:qFormat/>
    <w:rsid w:val="00F62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99B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9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29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629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AC8015C7586BE408B18C999FA3B6F561F36913AA193398B60E7TBM8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6895AF22B5B51525AD86AF7384BC60EB38CB81B7B54BE176339E6E24B5A0267891E74EFB04BBA7BC831PFCBB" TargetMode="External"/><Relationship Id="rId12" Type="http://schemas.openxmlformats.org/officeDocument/2006/relationships/hyperlink" Target="consultantplus://offline/ref=ABC77B7E125CA31D564DB382090A053757CD3C9D1B34CD8289CF610AC6888E9E88E297C49D1727F5570EAA4BZ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6895AF22B5B51525AD86AF7384BC60EB38CB81B7856B1186339E6E24B5A0267891E74EFB04BBA7ACE33PFC5B" TargetMode="External"/><Relationship Id="rId11" Type="http://schemas.openxmlformats.org/officeDocument/2006/relationships/hyperlink" Target="consultantplus://offline/ref=ABC77B7E125CA31D564DB382090A053757CD3C9D1B37CF8D86CF610AC6888E9E48Z8B" TargetMode="External"/><Relationship Id="rId5" Type="http://schemas.openxmlformats.org/officeDocument/2006/relationships/hyperlink" Target="consultantplus://offline/ref=3116895AF22B5B51525AC667E15411CA0EBBD4B31E7F5FE1433C62BBB5P4C2B" TargetMode="External"/><Relationship Id="rId10" Type="http://schemas.openxmlformats.org/officeDocument/2006/relationships/hyperlink" Target="consultantplus://offline/ref=FDDAC8015C7586BE408B06C48F966163551C6F9937F2CD6B816AB2E09CCDD6D0T5M0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DAC8015C7586BE408B06C48F966163551C6F9937F6CF6D866AB2E09CCDD6D0T5M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2975</Words>
  <Characters>16963</Characters>
  <Application>Microsoft Office Word</Application>
  <DocSecurity>0</DocSecurity>
  <Lines>141</Lines>
  <Paragraphs>39</Paragraphs>
  <ScaleCrop>false</ScaleCrop>
  <Company>Microsoft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</cp:lastModifiedBy>
  <cp:revision>2</cp:revision>
  <dcterms:created xsi:type="dcterms:W3CDTF">2014-04-09T08:18:00Z</dcterms:created>
  <dcterms:modified xsi:type="dcterms:W3CDTF">2014-04-09T08:22:00Z</dcterms:modified>
</cp:coreProperties>
</file>